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CF" w:rsidRPr="00B511FA" w:rsidRDefault="003F26CE" w:rsidP="003C0CB0">
      <w:pPr>
        <w:jc w:val="center"/>
        <w:rPr>
          <w:b/>
          <w:color w:val="002060"/>
          <w:sz w:val="40"/>
          <w:szCs w:val="28"/>
        </w:rPr>
      </w:pPr>
      <w:r w:rsidRPr="00B511FA">
        <w:rPr>
          <w:b/>
          <w:color w:val="002060"/>
          <w:sz w:val="40"/>
          <w:szCs w:val="28"/>
        </w:rPr>
        <w:t>АНО «ФЕДЕРАЛЬНЫЙ ЦЕНТР КОМПЕТЕНЦИЙ В СФЕРЕ ПРОИЗВОДИТЕЛЬНОСТИ ТРУДА»</w:t>
      </w:r>
    </w:p>
    <w:p w:rsidR="003F26CE" w:rsidRPr="00CE248C" w:rsidRDefault="008E09FA" w:rsidP="009D499F">
      <w:pPr>
        <w:jc w:val="both"/>
        <w:rPr>
          <w:sz w:val="28"/>
          <w:szCs w:val="28"/>
        </w:rPr>
      </w:pPr>
      <w:r w:rsidRPr="00CE248C">
        <w:rPr>
          <w:b/>
          <w:sz w:val="28"/>
          <w:szCs w:val="28"/>
        </w:rPr>
        <w:t>АНО «Федеральный центр компетенций в сфере производительности труда» (ФЦК)</w:t>
      </w:r>
      <w:r w:rsidR="00243434">
        <w:rPr>
          <w:sz w:val="28"/>
          <w:szCs w:val="28"/>
        </w:rPr>
        <w:t xml:space="preserve"> </w:t>
      </w:r>
      <w:r w:rsidRPr="00CE248C">
        <w:rPr>
          <w:sz w:val="28"/>
          <w:szCs w:val="28"/>
        </w:rPr>
        <w:t xml:space="preserve"> учрежден  Министерством экономического развития РФ совместно с Внешэкономбанком 18 декабря 2017 г.</w:t>
      </w:r>
      <w:r w:rsidR="00DF1ABF">
        <w:rPr>
          <w:sz w:val="28"/>
          <w:szCs w:val="28"/>
        </w:rPr>
        <w:t xml:space="preserve"> Сайт организации – производительность.рф</w:t>
      </w:r>
      <w:bookmarkStart w:id="0" w:name="_GoBack"/>
      <w:bookmarkEnd w:id="0"/>
    </w:p>
    <w:p w:rsidR="008E09FA" w:rsidRDefault="00B511FA" w:rsidP="00243434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7FD9D97" wp14:editId="379386D8">
            <wp:simplePos x="0" y="0"/>
            <wp:positionH relativeFrom="column">
              <wp:posOffset>-68580</wp:posOffset>
            </wp:positionH>
            <wp:positionV relativeFrom="paragraph">
              <wp:posOffset>1726075</wp:posOffset>
            </wp:positionV>
            <wp:extent cx="555625" cy="497840"/>
            <wp:effectExtent l="0" t="0" r="0" b="0"/>
            <wp:wrapNone/>
            <wp:docPr id="8" name="Рисунок 8" descr="C:\Users\Masha\AppData\Local\Microsoft\Windows\INetCache\Content.Word\уцу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ha\AppData\Local\Microsoft\Windows\INetCache\Content.Word\уцу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09FA" w:rsidRPr="008E09FA">
        <w:rPr>
          <w:sz w:val="28"/>
          <w:szCs w:val="28"/>
        </w:rPr>
        <w:t xml:space="preserve">Изначально </w:t>
      </w:r>
      <w:r w:rsidR="00243434">
        <w:rPr>
          <w:sz w:val="28"/>
          <w:szCs w:val="28"/>
        </w:rPr>
        <w:t>ФЦК</w:t>
      </w:r>
      <w:r w:rsidR="00243434" w:rsidRPr="008E09FA">
        <w:rPr>
          <w:sz w:val="28"/>
          <w:szCs w:val="28"/>
        </w:rPr>
        <w:t xml:space="preserve"> </w:t>
      </w:r>
      <w:r w:rsidR="008E09FA" w:rsidRPr="008E09FA">
        <w:rPr>
          <w:sz w:val="28"/>
          <w:szCs w:val="28"/>
        </w:rPr>
        <w:t xml:space="preserve">создавался для </w:t>
      </w:r>
      <w:r w:rsidR="00B164F6">
        <w:rPr>
          <w:sz w:val="28"/>
          <w:szCs w:val="28"/>
        </w:rPr>
        <w:t>реализации</w:t>
      </w:r>
      <w:r w:rsidR="00B164F6" w:rsidRPr="008E09FA">
        <w:rPr>
          <w:sz w:val="28"/>
          <w:szCs w:val="28"/>
        </w:rPr>
        <w:t xml:space="preserve"> </w:t>
      </w:r>
      <w:r w:rsidR="008E09FA" w:rsidRPr="008E09FA">
        <w:rPr>
          <w:sz w:val="28"/>
          <w:szCs w:val="28"/>
        </w:rPr>
        <w:t xml:space="preserve">приоритетной программы «Повышение производительности труда и поддержка занятости», инициированной президиумом Совета при Президенте </w:t>
      </w:r>
      <w:r w:rsidR="00243434">
        <w:rPr>
          <w:sz w:val="28"/>
          <w:szCs w:val="28"/>
        </w:rPr>
        <w:t>РФ</w:t>
      </w:r>
      <w:r w:rsidR="008E09FA" w:rsidRPr="008E09FA">
        <w:rPr>
          <w:sz w:val="28"/>
          <w:szCs w:val="28"/>
        </w:rPr>
        <w:t xml:space="preserve"> по стратегическому развитию и приоритетным проектам в августе 2017 г. </w:t>
      </w:r>
      <w:r w:rsidR="00C246D0">
        <w:rPr>
          <w:sz w:val="28"/>
          <w:szCs w:val="28"/>
        </w:rPr>
        <w:t xml:space="preserve"> </w:t>
      </w:r>
      <w:r w:rsidR="008E09FA" w:rsidRPr="008E09FA">
        <w:rPr>
          <w:sz w:val="28"/>
          <w:szCs w:val="28"/>
        </w:rPr>
        <w:t>В  2</w:t>
      </w:r>
      <w:r w:rsidR="00CE248C">
        <w:rPr>
          <w:sz w:val="28"/>
          <w:szCs w:val="28"/>
        </w:rPr>
        <w:t>01</w:t>
      </w:r>
      <w:r w:rsidR="008E09FA" w:rsidRPr="008E09FA">
        <w:rPr>
          <w:sz w:val="28"/>
          <w:szCs w:val="28"/>
        </w:rPr>
        <w:t xml:space="preserve">8 г. в соответствии с принятым «майским» указом Президента РФ программа была трансформирована в национальный проект «Производительность труда и поддержка занятости». </w:t>
      </w:r>
      <w:proofErr w:type="gramEnd"/>
    </w:p>
    <w:p w:rsidR="003F26CE" w:rsidRDefault="003F26CE" w:rsidP="008E09F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5C966" wp14:editId="4DBC4FE8">
                <wp:simplePos x="0" y="0"/>
                <wp:positionH relativeFrom="column">
                  <wp:posOffset>3413905</wp:posOffset>
                </wp:positionH>
                <wp:positionV relativeFrom="paragraph">
                  <wp:posOffset>320040</wp:posOffset>
                </wp:positionV>
                <wp:extent cx="208280" cy="208280"/>
                <wp:effectExtent l="19050" t="19050" r="20320" b="203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68.8pt;margin-top:25.2pt;width:16.4pt;height: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" fillcolor="white [3212]" strokecolor="#002060" strokeweight="3.5pt"/>
            </w:pict>
          </mc:Fallback>
        </mc:AlternateContent>
      </w:r>
      <w:r w:rsidR="00B511FA">
        <w:rPr>
          <w:b/>
          <w:color w:val="1F497D" w:themeColor="text2"/>
          <w:sz w:val="32"/>
          <w:szCs w:val="28"/>
        </w:rPr>
        <w:t xml:space="preserve">          </w:t>
      </w:r>
      <w:r w:rsidRPr="003F26CE">
        <w:rPr>
          <w:b/>
          <w:color w:val="1F497D" w:themeColor="text2"/>
          <w:sz w:val="32"/>
          <w:szCs w:val="28"/>
        </w:rPr>
        <w:t>Ц</w:t>
      </w:r>
      <w:r w:rsidR="00C246D0">
        <w:rPr>
          <w:b/>
          <w:color w:val="002060"/>
          <w:sz w:val="32"/>
          <w:szCs w:val="28"/>
        </w:rPr>
        <w:t xml:space="preserve">ЕЛИ ПРОЕКТА </w:t>
      </w:r>
      <w:proofErr w:type="gramStart"/>
      <w:r w:rsidR="00C246D0">
        <w:rPr>
          <w:b/>
          <w:color w:val="002060"/>
          <w:sz w:val="32"/>
          <w:szCs w:val="28"/>
        </w:rPr>
        <w:t>АМБИЦИОЗНЫ</w:t>
      </w:r>
      <w:proofErr w:type="gramEnd"/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670"/>
        <w:gridCol w:w="4042"/>
      </w:tblGrid>
      <w:tr w:rsidR="003F26CE" w:rsidTr="00B511FA">
        <w:tc>
          <w:tcPr>
            <w:tcW w:w="5670" w:type="dxa"/>
          </w:tcPr>
          <w:p w:rsidR="003F26CE" w:rsidRDefault="00B511FA" w:rsidP="00243434">
            <w:pPr>
              <w:ind w:left="14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5248E1" wp14:editId="0BC2B22A">
                      <wp:simplePos x="0" y="0"/>
                      <wp:positionH relativeFrom="column">
                        <wp:posOffset>3331355</wp:posOffset>
                      </wp:positionH>
                      <wp:positionV relativeFrom="paragraph">
                        <wp:posOffset>121920</wp:posOffset>
                      </wp:positionV>
                      <wp:extent cx="2372360" cy="1099185"/>
                      <wp:effectExtent l="19050" t="19050" r="66040" b="62865"/>
                      <wp:wrapNone/>
                      <wp:docPr id="6" name="Соединительная линия уступ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2360" cy="1099185"/>
                              </a:xfrm>
                              <a:prstGeom prst="bentConnector3">
                                <a:avLst>
                                  <a:gd name="adj1" fmla="val 234"/>
                                </a:avLst>
                              </a:prstGeom>
                              <a:ln w="31750">
                                <a:solidFill>
                                  <a:srgbClr val="002060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6" o:spid="_x0000_s1026" type="#_x0000_t34" style="position:absolute;margin-left:262.3pt;margin-top:9.6pt;width:186.8pt;height:8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" adj="51" strokecolor="#002060" strokeweight="2.5pt">
                      <v:stroke endarrow="oval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9A13E" wp14:editId="08EB92E8">
                      <wp:simplePos x="0" y="0"/>
                      <wp:positionH relativeFrom="column">
                        <wp:posOffset>-267480</wp:posOffset>
                      </wp:positionH>
                      <wp:positionV relativeFrom="paragraph">
                        <wp:posOffset>22225</wp:posOffset>
                      </wp:positionV>
                      <wp:extent cx="208280" cy="208280"/>
                      <wp:effectExtent l="19050" t="19050" r="20320" b="2032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444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-21.05pt;margin-top:1.75pt;width:16.4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" fillcolor="white [3212]" strokecolor="#002060" strokeweight="3.5pt"/>
                  </w:pict>
                </mc:Fallback>
              </mc:AlternateContent>
            </w:r>
            <w:r w:rsidR="00CE248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F776B" wp14:editId="5F4512FE">
                      <wp:simplePos x="0" y="0"/>
                      <wp:positionH relativeFrom="column">
                        <wp:posOffset>-143020</wp:posOffset>
                      </wp:positionH>
                      <wp:positionV relativeFrom="paragraph">
                        <wp:posOffset>121920</wp:posOffset>
                      </wp:positionV>
                      <wp:extent cx="3102015" cy="1099185"/>
                      <wp:effectExtent l="38100" t="19050" r="60325" b="62865"/>
                      <wp:wrapNone/>
                      <wp:docPr id="3" name="Соединительная линия уступо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2015" cy="1099185"/>
                              </a:xfrm>
                              <a:prstGeom prst="bentConnector3">
                                <a:avLst>
                                  <a:gd name="adj1" fmla="val -374"/>
                                </a:avLst>
                              </a:prstGeom>
                              <a:ln w="31750">
                                <a:solidFill>
                                  <a:srgbClr val="002060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" o:spid="_x0000_s1026" type="#_x0000_t34" style="position:absolute;margin-left:-11.25pt;margin-top:9.6pt;width:244.2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" adj="-81" strokecolor="#002060" strokeweight="2.5pt">
                      <v:stroke endarrow="oval"/>
                    </v:shape>
                  </w:pict>
                </mc:Fallback>
              </mc:AlternateContent>
            </w:r>
            <w:r w:rsidR="00243434">
              <w:rPr>
                <w:sz w:val="28"/>
                <w:szCs w:val="28"/>
              </w:rPr>
              <w:t>О</w:t>
            </w:r>
            <w:r w:rsidR="003F26CE" w:rsidRPr="008E09FA">
              <w:rPr>
                <w:sz w:val="28"/>
                <w:szCs w:val="28"/>
              </w:rPr>
              <w:t xml:space="preserve">беспечить рост производительности труда на средних и крупных предприятиях базовых </w:t>
            </w:r>
            <w:proofErr w:type="spellStart"/>
            <w:r w:rsidR="003F26CE" w:rsidRPr="008E09FA">
              <w:rPr>
                <w:sz w:val="28"/>
                <w:szCs w:val="28"/>
              </w:rPr>
              <w:t>несырьевых</w:t>
            </w:r>
            <w:proofErr w:type="spellEnd"/>
            <w:r w:rsidR="003F26CE" w:rsidRPr="008E09FA">
              <w:rPr>
                <w:sz w:val="28"/>
                <w:szCs w:val="28"/>
              </w:rPr>
              <w:t xml:space="preserve"> отраслей экономики</w:t>
            </w:r>
            <w:r w:rsidR="003F26CE" w:rsidRPr="008E09FA">
              <w:rPr>
                <w:color w:val="000000" w:themeColor="text1"/>
                <w:sz w:val="28"/>
                <w:szCs w:val="28"/>
              </w:rPr>
              <w:t xml:space="preserve"> не ниже 5% в год к 2024 г.</w:t>
            </w:r>
          </w:p>
        </w:tc>
        <w:tc>
          <w:tcPr>
            <w:tcW w:w="4042" w:type="dxa"/>
          </w:tcPr>
          <w:p w:rsidR="003F26CE" w:rsidRPr="008E09FA" w:rsidRDefault="00243434" w:rsidP="003F26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3F26CE" w:rsidRPr="008E09FA">
              <w:rPr>
                <w:color w:val="000000" w:themeColor="text1"/>
                <w:sz w:val="28"/>
                <w:szCs w:val="28"/>
              </w:rPr>
              <w:t>ривлеч</w:t>
            </w:r>
            <w:r>
              <w:rPr>
                <w:color w:val="000000" w:themeColor="text1"/>
                <w:sz w:val="28"/>
                <w:szCs w:val="28"/>
              </w:rPr>
              <w:t>ь к участию в проекте</w:t>
            </w:r>
            <w:r w:rsidR="003F26CE" w:rsidRPr="008E09FA">
              <w:rPr>
                <w:color w:val="000000" w:themeColor="text1"/>
                <w:sz w:val="28"/>
                <w:szCs w:val="28"/>
              </w:rPr>
              <w:t xml:space="preserve"> не менее 10 000 предприятий в 85 субъектах РФ</w:t>
            </w:r>
          </w:p>
          <w:p w:rsidR="003F26CE" w:rsidRDefault="003F26CE" w:rsidP="008E09FA">
            <w:pPr>
              <w:rPr>
                <w:sz w:val="28"/>
                <w:szCs w:val="28"/>
              </w:rPr>
            </w:pPr>
          </w:p>
        </w:tc>
      </w:tr>
    </w:tbl>
    <w:p w:rsidR="003F26CE" w:rsidRDefault="003F26CE" w:rsidP="008E09FA">
      <w:pPr>
        <w:rPr>
          <w:sz w:val="28"/>
          <w:szCs w:val="28"/>
        </w:rPr>
      </w:pPr>
    </w:p>
    <w:p w:rsidR="00CE248C" w:rsidRDefault="00DF1ABF" w:rsidP="00CE248C">
      <w:pPr>
        <w:jc w:val="both"/>
        <w:rPr>
          <w:b/>
          <w:color w:val="1F497D" w:themeColor="text2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5pt;margin-top:19.5pt;width:41.9pt;height:37.75pt;z-index:251672576;mso-position-horizontal-relative:text;mso-position-vertical-relative:text;mso-width-relative:page;mso-height-relative:page">
            <v:imagedata r:id="rId9" o:title="sddкуку-04"/>
          </v:shape>
        </w:pict>
      </w:r>
      <w:r w:rsidR="00CE248C">
        <w:rPr>
          <w:b/>
          <w:noProof/>
          <w:color w:val="1F497D" w:themeColor="text2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DD2055" wp14:editId="2E2E1873">
                <wp:simplePos x="0" y="0"/>
                <wp:positionH relativeFrom="column">
                  <wp:posOffset>-127354</wp:posOffset>
                </wp:positionH>
                <wp:positionV relativeFrom="paragraph">
                  <wp:posOffset>154369</wp:posOffset>
                </wp:positionV>
                <wp:extent cx="6470015" cy="1388962"/>
                <wp:effectExtent l="0" t="0" r="6985" b="190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1388962"/>
                        </a:xfrm>
                        <a:prstGeom prst="round2DiagRect">
                          <a:avLst>
                            <a:gd name="adj1" fmla="val 28536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6" style="position:absolute;margin-left:-10.05pt;margin-top:12.15pt;width:509.45pt;height:109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0015,138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" path="m396354,l6470015,r,l6470015,992608v,218900,-177454,396354,-396354,396354l,1388962r,l,396354c,177454,177454,,396354,xe" fillcolor="#dbe5f1 [660]" stroked="f" strokeweight="2pt">
                <v:path arrowok="t" o:connecttype="custom" o:connectlocs="396354,0;6470015,0;6470015,0;6470015,992608;6073661,1388962;0,1388962;0,1388962;0,396354;396354,0" o:connectangles="0,0,0,0,0,0,0,0,0"/>
              </v:shape>
            </w:pict>
          </mc:Fallback>
        </mc:AlternateContent>
      </w:r>
    </w:p>
    <w:p w:rsidR="008E09FA" w:rsidRDefault="00CE248C" w:rsidP="009D499F">
      <w:pPr>
        <w:spacing w:after="360"/>
        <w:ind w:firstLine="709"/>
        <w:jc w:val="both"/>
        <w:rPr>
          <w:sz w:val="28"/>
          <w:szCs w:val="28"/>
        </w:rPr>
      </w:pPr>
      <w:r w:rsidRPr="009D499F">
        <w:rPr>
          <w:b/>
          <w:color w:val="002060"/>
          <w:sz w:val="32"/>
          <w:szCs w:val="28"/>
        </w:rPr>
        <w:t>ВАЖНАЯ ЗАДАЧА ФЦК</w:t>
      </w:r>
      <w:r w:rsidRPr="009D499F">
        <w:rPr>
          <w:color w:val="002060"/>
          <w:sz w:val="32"/>
          <w:szCs w:val="28"/>
        </w:rPr>
        <w:t xml:space="preserve"> </w:t>
      </w:r>
      <w:r w:rsidR="008E09FA" w:rsidRPr="008E09FA">
        <w:rPr>
          <w:sz w:val="28"/>
          <w:szCs w:val="28"/>
        </w:rPr>
        <w:t>–</w:t>
      </w:r>
      <w:r w:rsidR="00C246D0">
        <w:rPr>
          <w:sz w:val="28"/>
          <w:szCs w:val="28"/>
        </w:rPr>
        <w:t xml:space="preserve"> </w:t>
      </w:r>
      <w:r w:rsidR="008E09FA" w:rsidRPr="008E09FA">
        <w:rPr>
          <w:sz w:val="28"/>
          <w:szCs w:val="28"/>
        </w:rPr>
        <w:t>формирование интереса бизнеса к проблеме роста производительности труда, формирование продукта</w:t>
      </w:r>
      <w:r w:rsidR="00C246D0">
        <w:rPr>
          <w:sz w:val="28"/>
          <w:szCs w:val="28"/>
        </w:rPr>
        <w:t>, спроса</w:t>
      </w:r>
      <w:r w:rsidR="008E09FA" w:rsidRPr="008E09FA">
        <w:rPr>
          <w:sz w:val="28"/>
          <w:szCs w:val="28"/>
        </w:rPr>
        <w:t xml:space="preserve"> и рынка услуг по повышению производительности труда в РФ, а также условий для разворачивания своего рода движения за производительность труда. </w:t>
      </w:r>
    </w:p>
    <w:p w:rsidR="00B511FA" w:rsidRPr="00B511FA" w:rsidRDefault="00B511FA" w:rsidP="008E09FA">
      <w:pPr>
        <w:rPr>
          <w:b/>
          <w:sz w:val="28"/>
          <w:szCs w:val="28"/>
        </w:rPr>
      </w:pPr>
      <w:r w:rsidRPr="00B511FA">
        <w:rPr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5A35B" wp14:editId="3C88C38F">
                <wp:simplePos x="0" y="0"/>
                <wp:positionH relativeFrom="column">
                  <wp:posOffset>3594735</wp:posOffset>
                </wp:positionH>
                <wp:positionV relativeFrom="paragraph">
                  <wp:posOffset>264160</wp:posOffset>
                </wp:positionV>
                <wp:extent cx="2164080" cy="821055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FA" w:rsidRDefault="00B511FA" w:rsidP="00B511FA">
                            <w:pPr>
                              <w:spacing w:line="240" w:lineRule="auto"/>
                            </w:pPr>
                            <w:r w:rsidRPr="00B511FA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СПЕЦИАЛИСТОВ ПО ПРОИЗВОДСТВЕННОЙ СИСТЕМЕ В СТРАНЕ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283.05pt;margin-top:20.8pt;width:170.4pt;height:6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" fillcolor="white [3201]" stroked="f" strokeweight=".5pt">
                <v:textbox>
                  <w:txbxContent>
                    <w:p w:rsidR="00B511FA" w:rsidRDefault="00B511FA" w:rsidP="00B511FA">
                      <w:pPr>
                        <w:spacing w:line="240" w:lineRule="auto"/>
                      </w:pPr>
                      <w:r w:rsidRPr="00B511FA">
                        <w:rPr>
                          <w:b/>
                          <w:color w:val="002060"/>
                          <w:sz w:val="30"/>
                          <w:szCs w:val="30"/>
                        </w:rPr>
                        <w:t>СПЕЦИАЛИСТОВ ПО ПРОИЗВОДСТВЕННОЙ СИСТЕМЕ В СТРАНЕ</w:t>
                      </w:r>
                    </w:p>
                  </w:txbxContent>
                </v:textbox>
              </v:shape>
            </w:pict>
          </mc:Fallback>
        </mc:AlternateContent>
      </w:r>
      <w:r w:rsidRPr="00B511FA">
        <w:rPr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FC6C7" wp14:editId="0B497BF0">
                <wp:simplePos x="0" y="0"/>
                <wp:positionH relativeFrom="column">
                  <wp:posOffset>1638300</wp:posOffset>
                </wp:positionH>
                <wp:positionV relativeFrom="paragraph">
                  <wp:posOffset>252730</wp:posOffset>
                </wp:positionV>
                <wp:extent cx="2522855" cy="76390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FA" w:rsidRPr="00B511FA" w:rsidRDefault="00B511FA">
                            <w:pPr>
                              <w:rPr>
                                <w:sz w:val="56"/>
                              </w:rPr>
                            </w:pPr>
                            <w:r w:rsidRPr="00B511FA">
                              <w:rPr>
                                <w:color w:val="002060"/>
                                <w:sz w:val="96"/>
                                <w:szCs w:val="30"/>
                              </w:rPr>
                              <w:t>23 000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29pt;margin-top:19.9pt;width:198.65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" fillcolor="white [3201]" stroked="f" strokeweight=".5pt">
                <v:textbox>
                  <w:txbxContent>
                    <w:p w:rsidR="00B511FA" w:rsidRPr="00B511FA" w:rsidRDefault="00B511FA">
                      <w:pPr>
                        <w:rPr>
                          <w:sz w:val="56"/>
                        </w:rPr>
                      </w:pPr>
                      <w:r w:rsidRPr="00B511FA">
                        <w:rPr>
                          <w:color w:val="002060"/>
                          <w:sz w:val="96"/>
                          <w:szCs w:val="30"/>
                        </w:rPr>
                        <w:t>23 000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7A5" wp14:editId="5A1D3F3C">
                <wp:simplePos x="0" y="0"/>
                <wp:positionH relativeFrom="column">
                  <wp:posOffset>-95250</wp:posOffset>
                </wp:positionH>
                <wp:positionV relativeFrom="paragraph">
                  <wp:posOffset>407035</wp:posOffset>
                </wp:positionV>
                <wp:extent cx="1851660" cy="69405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FA" w:rsidRDefault="00B511FA" w:rsidP="00B511FA">
                            <w:pPr>
                              <w:spacing w:line="240" w:lineRule="auto"/>
                            </w:pPr>
                            <w:r w:rsidRPr="00B511FA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ДО 2024 ГОДА ЦЕНТР ВОСПИТАЕТ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7.5pt;margin-top:32.05pt;width:145.8pt;height: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" fillcolor="white [3201]" stroked="f" strokeweight=".5pt">
                <v:textbox>
                  <w:txbxContent>
                    <w:p w:rsidR="00B511FA" w:rsidRDefault="00B511FA" w:rsidP="00B511FA">
                      <w:pPr>
                        <w:spacing w:line="240" w:lineRule="auto"/>
                      </w:pPr>
                      <w:r w:rsidRPr="00B511FA">
                        <w:rPr>
                          <w:b/>
                          <w:color w:val="002060"/>
                          <w:sz w:val="30"/>
                          <w:szCs w:val="30"/>
                        </w:rPr>
                        <w:t>ДО 2024 ГОДА ЦЕНТР ВОСПИТАЕТ</w:t>
                      </w:r>
                    </w:p>
                  </w:txbxContent>
                </v:textbox>
              </v:shape>
            </w:pict>
          </mc:Fallback>
        </mc:AlternateContent>
      </w:r>
      <w:r w:rsidR="008E09FA" w:rsidRPr="00B511FA">
        <w:rPr>
          <w:b/>
          <w:color w:val="002060"/>
          <w:sz w:val="28"/>
          <w:szCs w:val="28"/>
        </w:rPr>
        <w:t xml:space="preserve">Возникший спрос будут удовлетворять специалисты, подготовленные ФЦК. </w:t>
      </w:r>
      <w:r w:rsidRPr="00B511FA">
        <w:rPr>
          <w:b/>
          <w:color w:val="002060"/>
          <w:sz w:val="28"/>
          <w:szCs w:val="28"/>
        </w:rPr>
        <w:t xml:space="preserve"> </w:t>
      </w:r>
      <w:r w:rsidRPr="00B511FA">
        <w:rPr>
          <w:b/>
          <w:sz w:val="28"/>
          <w:szCs w:val="28"/>
        </w:rPr>
        <w:t xml:space="preserve">     </w:t>
      </w:r>
    </w:p>
    <w:p w:rsidR="00B511FA" w:rsidRDefault="00B511FA" w:rsidP="008E09FA">
      <w:pPr>
        <w:rPr>
          <w:sz w:val="28"/>
          <w:szCs w:val="28"/>
        </w:rPr>
      </w:pPr>
    </w:p>
    <w:p w:rsidR="00B511FA" w:rsidRDefault="00B511FA" w:rsidP="008E09FA">
      <w:pPr>
        <w:rPr>
          <w:sz w:val="28"/>
          <w:szCs w:val="28"/>
        </w:rPr>
      </w:pPr>
    </w:p>
    <w:p w:rsidR="00DF1ABF" w:rsidRPr="00B511FA" w:rsidRDefault="008E09FA" w:rsidP="00B511FA">
      <w:pPr>
        <w:spacing w:line="240" w:lineRule="auto"/>
        <w:rPr>
          <w:b/>
          <w:color w:val="002060"/>
          <w:sz w:val="28"/>
          <w:szCs w:val="28"/>
        </w:rPr>
      </w:pPr>
      <w:r w:rsidRPr="00B511FA">
        <w:rPr>
          <w:b/>
          <w:color w:val="002060"/>
          <w:sz w:val="28"/>
          <w:szCs w:val="28"/>
        </w:rPr>
        <w:t xml:space="preserve">Речь идет не просто об обучении, а именно о воспитании, тренировке таких </w:t>
      </w:r>
      <w:r w:rsidR="00C246D0">
        <w:rPr>
          <w:b/>
          <w:color w:val="002060"/>
          <w:sz w:val="28"/>
          <w:szCs w:val="28"/>
        </w:rPr>
        <w:t>специалистов</w:t>
      </w:r>
      <w:r w:rsidRPr="00B511FA">
        <w:rPr>
          <w:b/>
          <w:color w:val="002060"/>
          <w:sz w:val="28"/>
          <w:szCs w:val="28"/>
        </w:rPr>
        <w:t>.</w:t>
      </w:r>
    </w:p>
    <w:sectPr w:rsidR="00DF1ABF" w:rsidRPr="00B511FA" w:rsidSect="003F26CE">
      <w:headerReference w:type="default" r:id="rId10"/>
      <w:footerReference w:type="default" r:id="rId11"/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5F" w:rsidRDefault="004F6E5F" w:rsidP="003F26CE">
      <w:pPr>
        <w:spacing w:after="0" w:line="240" w:lineRule="auto"/>
      </w:pPr>
      <w:r>
        <w:separator/>
      </w:r>
    </w:p>
  </w:endnote>
  <w:endnote w:type="continuationSeparator" w:id="0">
    <w:p w:rsidR="004F6E5F" w:rsidRDefault="004F6E5F" w:rsidP="003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CE" w:rsidRDefault="003F26CE">
    <w:pPr>
      <w:pStyle w:val="a8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A85E93" wp14:editId="624125CF">
          <wp:simplePos x="0" y="0"/>
          <wp:positionH relativeFrom="column">
            <wp:posOffset>-791845</wp:posOffset>
          </wp:positionH>
          <wp:positionV relativeFrom="paragraph">
            <wp:posOffset>1415</wp:posOffset>
          </wp:positionV>
          <wp:extent cx="7543800" cy="650519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5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5F" w:rsidRDefault="004F6E5F" w:rsidP="003F26CE">
      <w:pPr>
        <w:spacing w:after="0" w:line="240" w:lineRule="auto"/>
      </w:pPr>
      <w:r>
        <w:separator/>
      </w:r>
    </w:p>
  </w:footnote>
  <w:footnote w:type="continuationSeparator" w:id="0">
    <w:p w:rsidR="004F6E5F" w:rsidRDefault="004F6E5F" w:rsidP="003F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CE" w:rsidRDefault="003F26C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38D3CA2" wp14:editId="4C5BE68C">
          <wp:simplePos x="0" y="0"/>
          <wp:positionH relativeFrom="column">
            <wp:posOffset>-760585</wp:posOffset>
          </wp:positionH>
          <wp:positionV relativeFrom="paragraph">
            <wp:posOffset>-434975</wp:posOffset>
          </wp:positionV>
          <wp:extent cx="7543800" cy="772491"/>
          <wp:effectExtent l="0" t="0" r="0" b="889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2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72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883"/>
    <w:multiLevelType w:val="hybridMultilevel"/>
    <w:tmpl w:val="5E54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A"/>
    <w:rsid w:val="00243434"/>
    <w:rsid w:val="003C0CB0"/>
    <w:rsid w:val="003F26CE"/>
    <w:rsid w:val="004F6E5F"/>
    <w:rsid w:val="008E09FA"/>
    <w:rsid w:val="0099419D"/>
    <w:rsid w:val="009D499F"/>
    <w:rsid w:val="00B164F6"/>
    <w:rsid w:val="00B511FA"/>
    <w:rsid w:val="00C246D0"/>
    <w:rsid w:val="00CC51B2"/>
    <w:rsid w:val="00CE248C"/>
    <w:rsid w:val="00DF1ABF"/>
    <w:rsid w:val="00E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9FA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F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6CE"/>
  </w:style>
  <w:style w:type="paragraph" w:styleId="a8">
    <w:name w:val="footer"/>
    <w:basedOn w:val="a"/>
    <w:link w:val="a9"/>
    <w:uiPriority w:val="99"/>
    <w:unhideWhenUsed/>
    <w:rsid w:val="003F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6CE"/>
  </w:style>
  <w:style w:type="table" w:styleId="aa">
    <w:name w:val="Table Grid"/>
    <w:basedOn w:val="a1"/>
    <w:uiPriority w:val="59"/>
    <w:rsid w:val="003F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34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4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4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4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4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9FA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F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6CE"/>
  </w:style>
  <w:style w:type="paragraph" w:styleId="a8">
    <w:name w:val="footer"/>
    <w:basedOn w:val="a"/>
    <w:link w:val="a9"/>
    <w:uiPriority w:val="99"/>
    <w:unhideWhenUsed/>
    <w:rsid w:val="003F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6CE"/>
  </w:style>
  <w:style w:type="table" w:styleId="aa">
    <w:name w:val="Table Grid"/>
    <w:basedOn w:val="a1"/>
    <w:uiPriority w:val="59"/>
    <w:rsid w:val="003F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34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4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4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4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2018-10-04T11:33:00Z</dcterms:created>
  <dcterms:modified xsi:type="dcterms:W3CDTF">2018-11-12T15:07:00Z</dcterms:modified>
</cp:coreProperties>
</file>